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0F" w:rsidRDefault="00423F0F" w:rsidP="00423F0F"/>
    <w:p w:rsidR="00423F0F" w:rsidRDefault="00423F0F" w:rsidP="00423F0F"/>
    <w:p w:rsidR="00423F0F" w:rsidRDefault="0017215D" w:rsidP="00423F0F">
      <w:r>
        <w:rPr>
          <w:b/>
        </w:rPr>
        <w:t>Syllabus for Linguistics</w:t>
      </w:r>
    </w:p>
    <w:p w:rsidR="00423F0F" w:rsidRDefault="00423F0F" w:rsidP="00423F0F">
      <w:r w:rsidRPr="0017215D">
        <w:rPr>
          <w:b/>
        </w:rPr>
        <w:t>For candidates with a background in Linguistics:</w:t>
      </w:r>
    </w:p>
    <w:p w:rsidR="00423F0F" w:rsidRDefault="00423F0F" w:rsidP="00423F0F">
      <w:r>
        <w:t>Lingui</w:t>
      </w:r>
      <w:r w:rsidR="0017215D">
        <w:t xml:space="preserve">stic Analysis, </w:t>
      </w:r>
      <w:r>
        <w:t>Lin</w:t>
      </w:r>
      <w:r w:rsidR="0017215D">
        <w:t xml:space="preserve">guistic Theory, </w:t>
      </w:r>
      <w:r>
        <w:t>Sociolinguistics</w:t>
      </w:r>
      <w:r w:rsidR="0017215D">
        <w:t xml:space="preserve">, Historical Linguistics, </w:t>
      </w:r>
      <w:r>
        <w:t>Language Typology</w:t>
      </w:r>
      <w:r w:rsidR="0017215D">
        <w:t>,</w:t>
      </w:r>
    </w:p>
    <w:p w:rsidR="00423F0F" w:rsidRDefault="00423F0F" w:rsidP="00423F0F">
      <w:r>
        <w:t xml:space="preserve">Language Acquisition and </w:t>
      </w:r>
      <w:r w:rsidR="0017215D">
        <w:t>L</w:t>
      </w:r>
      <w:r>
        <w:t>earning</w:t>
      </w:r>
    </w:p>
    <w:p w:rsidR="00423F0F" w:rsidRDefault="00423F0F" w:rsidP="00423F0F">
      <w:r w:rsidRPr="0017215D">
        <w:rPr>
          <w:b/>
        </w:rPr>
        <w:t>For Candidates with no background in Linguistics:</w:t>
      </w:r>
    </w:p>
    <w:p w:rsidR="009D72A5" w:rsidRDefault="004E5433" w:rsidP="009D72A5">
      <w:r>
        <w:t xml:space="preserve">Topics in Linguistic Theory </w:t>
      </w:r>
      <w:proofErr w:type="gramStart"/>
      <w:r>
        <w:t xml:space="preserve">and </w:t>
      </w:r>
      <w:r w:rsidR="00F15D54">
        <w:t xml:space="preserve"> Linguistic</w:t>
      </w:r>
      <w:proofErr w:type="gramEnd"/>
      <w:r w:rsidR="00F15D54">
        <w:t xml:space="preserve"> Analysis</w:t>
      </w:r>
      <w:r>
        <w:t xml:space="preserve"> </w:t>
      </w:r>
    </w:p>
    <w:p w:rsidR="004E5433" w:rsidRDefault="00F15D54" w:rsidP="009D72A5">
      <w:pPr>
        <w:ind w:left="720"/>
      </w:pPr>
      <w:r>
        <w:t>Sugg</w:t>
      </w:r>
      <w:r w:rsidR="004E5433">
        <w:t xml:space="preserve">ested Readings: </w:t>
      </w:r>
      <w:r w:rsidR="004E5433">
        <w:br/>
      </w:r>
      <w:r w:rsidR="004E5433">
        <w:br/>
        <w:t xml:space="preserve">1. John Lyons: </w:t>
      </w:r>
      <w:r>
        <w:t xml:space="preserve"> Introduction to Theoretical Linguist</w:t>
      </w:r>
      <w:r w:rsidR="004E5433">
        <w:t>ics, CUP, 1968.</w:t>
      </w:r>
      <w:r w:rsidR="004E5433">
        <w:br/>
      </w:r>
      <w:r w:rsidR="004E5433">
        <w:br/>
        <w:t xml:space="preserve">2. John Lyons: </w:t>
      </w:r>
      <w:r>
        <w:t>Language and Linguistics, CUP, 1981.</w:t>
      </w:r>
    </w:p>
    <w:p w:rsidR="004E5433" w:rsidRDefault="004E5433" w:rsidP="009D72A5">
      <w:pPr>
        <w:ind w:left="720"/>
      </w:pPr>
      <w:r>
        <w:t xml:space="preserve">3. Ray </w:t>
      </w:r>
      <w:proofErr w:type="spellStart"/>
      <w:r>
        <w:t>Jackendoff</w:t>
      </w:r>
      <w:proofErr w:type="spellEnd"/>
      <w:r>
        <w:t xml:space="preserve">: </w:t>
      </w:r>
      <w:r w:rsidRPr="009D72A5">
        <w:rPr>
          <w:i/>
        </w:rPr>
        <w:t>Foundations of Language</w:t>
      </w:r>
      <w:r>
        <w:t xml:space="preserve">, OUP, 2000. </w:t>
      </w:r>
      <w:r>
        <w:br/>
      </w:r>
      <w:r>
        <w:br/>
        <w:t xml:space="preserve">4. David Crystal: </w:t>
      </w:r>
      <w:r w:rsidR="00F15D54">
        <w:t xml:space="preserve"> </w:t>
      </w:r>
      <w:r w:rsidR="00F15D54" w:rsidRPr="004E5433">
        <w:rPr>
          <w:i/>
        </w:rPr>
        <w:t>How Language Works</w:t>
      </w:r>
      <w:proofErr w:type="gramStart"/>
      <w:r w:rsidR="00F15D54">
        <w:t>,  Penguin</w:t>
      </w:r>
      <w:proofErr w:type="gramEnd"/>
      <w:r w:rsidR="00F15D54">
        <w:t>, 2007.</w:t>
      </w:r>
    </w:p>
    <w:p w:rsidR="00423F0F" w:rsidRDefault="00423F0F" w:rsidP="00423F0F">
      <w:r w:rsidRPr="0017215D">
        <w:rPr>
          <w:b/>
        </w:rPr>
        <w:t>Syllabus for Literature</w:t>
      </w:r>
    </w:p>
    <w:p w:rsidR="00423F0F" w:rsidRDefault="00423F0F" w:rsidP="00423F0F">
      <w:r w:rsidRPr="0017215D">
        <w:rPr>
          <w:b/>
        </w:rPr>
        <w:t>For candidates with a background in Literature:</w:t>
      </w:r>
    </w:p>
    <w:p w:rsidR="00423F0F" w:rsidRDefault="0017215D" w:rsidP="00423F0F">
      <w:r w:rsidRPr="004E5433">
        <w:rPr>
          <w:b/>
        </w:rPr>
        <w:t xml:space="preserve">Literary </w:t>
      </w:r>
      <w:r w:rsidR="00423F0F" w:rsidRPr="004E5433">
        <w:rPr>
          <w:b/>
        </w:rPr>
        <w:t>Canon:</w:t>
      </w:r>
      <w:r>
        <w:t xml:space="preserve">  </w:t>
      </w:r>
      <w:r w:rsidR="00423F0F">
        <w:t>Twentieth Century British Literature</w:t>
      </w:r>
      <w:r>
        <w:t xml:space="preserve">, </w:t>
      </w:r>
      <w:r w:rsidR="00423F0F">
        <w:t>Twentieth C</w:t>
      </w:r>
      <w:r>
        <w:t>entury</w:t>
      </w:r>
      <w:r w:rsidR="00423F0F">
        <w:t xml:space="preserve"> American Literature</w:t>
      </w:r>
      <w:r>
        <w:t>, Post-independence Indian W</w:t>
      </w:r>
      <w:r w:rsidR="00423F0F">
        <w:t>riting in English</w:t>
      </w:r>
    </w:p>
    <w:p w:rsidR="00423F0F" w:rsidRDefault="0017215D" w:rsidP="00423F0F">
      <w:r w:rsidRPr="004E5433">
        <w:rPr>
          <w:b/>
        </w:rPr>
        <w:t xml:space="preserve">Literary </w:t>
      </w:r>
      <w:r w:rsidR="00423F0F" w:rsidRPr="004E5433">
        <w:rPr>
          <w:b/>
        </w:rPr>
        <w:t>Movements:</w:t>
      </w:r>
      <w:r>
        <w:t xml:space="preserve"> </w:t>
      </w:r>
      <w:r w:rsidR="00423F0F">
        <w:t>Stru</w:t>
      </w:r>
      <w:r>
        <w:t>cturalism, Post-structuralism, Modernism, P</w:t>
      </w:r>
      <w:r w:rsidR="00423F0F">
        <w:t>ost-modernism</w:t>
      </w:r>
    </w:p>
    <w:p w:rsidR="00423F0F" w:rsidRDefault="00423F0F" w:rsidP="00423F0F">
      <w:r w:rsidRPr="0017215D">
        <w:rPr>
          <w:b/>
        </w:rPr>
        <w:t>For Candidates with no background in Literature:</w:t>
      </w:r>
      <w:r>
        <w:t xml:space="preserve"> </w:t>
      </w:r>
    </w:p>
    <w:p w:rsidR="004E5433" w:rsidRPr="004E5433" w:rsidRDefault="004E5433" w:rsidP="004E54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433">
        <w:rPr>
          <w:rFonts w:ascii="Times New Roman" w:hAnsi="Times New Roman" w:cs="Times New Roman"/>
          <w:sz w:val="24"/>
          <w:szCs w:val="24"/>
        </w:rPr>
        <w:t xml:space="preserve">Twentieth Century Literary Theory </w:t>
      </w:r>
    </w:p>
    <w:p w:rsidR="004E5433" w:rsidRPr="004F587F" w:rsidRDefault="004E5433" w:rsidP="004E543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E5433" w:rsidRPr="00E4753C" w:rsidRDefault="004E5433" w:rsidP="009D72A5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4753C">
        <w:rPr>
          <w:rFonts w:ascii="Times New Roman" w:hAnsi="Times New Roman" w:cs="Times New Roman"/>
          <w:sz w:val="24"/>
          <w:szCs w:val="24"/>
        </w:rPr>
        <w:t xml:space="preserve">Suggested readings: </w:t>
      </w:r>
    </w:p>
    <w:p w:rsidR="004E5433" w:rsidRPr="00E4753C" w:rsidRDefault="004E5433" w:rsidP="004E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E4753C">
        <w:rPr>
          <w:rFonts w:ascii="Times New Roman" w:hAnsi="Times New Roman" w:cs="Times New Roman"/>
          <w:i/>
          <w:sz w:val="24"/>
          <w:szCs w:val="24"/>
        </w:rPr>
        <w:t>Modern Criticism and Theory: A Reader</w:t>
      </w:r>
      <w:r w:rsidRPr="00E4753C">
        <w:rPr>
          <w:rFonts w:ascii="Times New Roman" w:hAnsi="Times New Roman" w:cs="Times New Roman"/>
          <w:sz w:val="24"/>
          <w:szCs w:val="24"/>
        </w:rPr>
        <w:t xml:space="preserve"> – edited by David Lodge and Nigel Wood  </w:t>
      </w:r>
    </w:p>
    <w:p w:rsidR="004E5433" w:rsidRDefault="004E5433" w:rsidP="004E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4753C">
        <w:rPr>
          <w:rFonts w:ascii="Times New Roman" w:hAnsi="Times New Roman" w:cs="Times New Roman"/>
          <w:i/>
          <w:sz w:val="24"/>
          <w:szCs w:val="24"/>
        </w:rPr>
        <w:t>Beginning Theory: An Introduction to Literary and Cultural Theory</w:t>
      </w:r>
      <w:r w:rsidRPr="00E4753C">
        <w:rPr>
          <w:rFonts w:ascii="Times New Roman" w:hAnsi="Times New Roman" w:cs="Times New Roman"/>
          <w:sz w:val="24"/>
          <w:szCs w:val="24"/>
        </w:rPr>
        <w:t xml:space="preserve"> – Peter Barry</w:t>
      </w:r>
    </w:p>
    <w:p w:rsidR="004E5433" w:rsidRPr="00E4753C" w:rsidRDefault="004E5433" w:rsidP="004E5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433" w:rsidRPr="004E5433" w:rsidRDefault="004E5433" w:rsidP="004E54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433">
        <w:rPr>
          <w:rFonts w:ascii="Times New Roman" w:hAnsi="Times New Roman" w:cs="Times New Roman"/>
          <w:sz w:val="24"/>
          <w:szCs w:val="24"/>
        </w:rPr>
        <w:t>Twentieth Century American Literature</w:t>
      </w:r>
    </w:p>
    <w:p w:rsidR="004E5433" w:rsidRDefault="004E5433" w:rsidP="004E543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E5433" w:rsidRPr="00E4753C" w:rsidRDefault="004E5433" w:rsidP="004E543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753C">
        <w:rPr>
          <w:rFonts w:ascii="Times New Roman" w:hAnsi="Times New Roman" w:cs="Times New Roman"/>
          <w:sz w:val="24"/>
          <w:szCs w:val="24"/>
        </w:rPr>
        <w:t>Representative</w:t>
      </w:r>
      <w:r>
        <w:rPr>
          <w:rFonts w:ascii="Times New Roman" w:hAnsi="Times New Roman" w:cs="Times New Roman"/>
          <w:sz w:val="24"/>
          <w:szCs w:val="24"/>
        </w:rPr>
        <w:t xml:space="preserve"> works by selected authors: </w:t>
      </w:r>
      <w:r w:rsidRPr="00E4753C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ark Twain, Hemingway, Faulkner, </w:t>
      </w:r>
      <w:r w:rsidRPr="00E4753C">
        <w:rPr>
          <w:rFonts w:ascii="Times New Roman" w:eastAsia="Times New Roman" w:hAnsi="Times New Roman" w:cs="Times New Roman"/>
          <w:sz w:val="24"/>
          <w:szCs w:val="24"/>
        </w:rPr>
        <w:t>Fitzgerald, Henry James, Saul Bellow</w:t>
      </w:r>
      <w:r w:rsidRPr="00E4753C">
        <w:rPr>
          <w:rFonts w:ascii="Times New Roman" w:hAnsi="Times New Roman" w:cs="Times New Roman"/>
          <w:sz w:val="24"/>
          <w:szCs w:val="24"/>
        </w:rPr>
        <w:t xml:space="preserve">, </w:t>
      </w:r>
      <w:r w:rsidRPr="00E4753C">
        <w:rPr>
          <w:rFonts w:ascii="Times New Roman" w:eastAsia="Times New Roman" w:hAnsi="Times New Roman" w:cs="Times New Roman"/>
          <w:sz w:val="24"/>
          <w:szCs w:val="24"/>
        </w:rPr>
        <w:t>Toni Morrison, John Barth, Robert Frost, Sylvia Plath, Tennessee</w:t>
      </w:r>
      <w:r w:rsidRPr="00E4753C">
        <w:rPr>
          <w:rFonts w:ascii="Times New Roman" w:hAnsi="Times New Roman" w:cs="Times New Roman"/>
          <w:sz w:val="24"/>
          <w:szCs w:val="24"/>
        </w:rPr>
        <w:t xml:space="preserve"> </w:t>
      </w:r>
      <w:r w:rsidRPr="00E4753C">
        <w:rPr>
          <w:rFonts w:ascii="Times New Roman" w:eastAsia="Times New Roman" w:hAnsi="Times New Roman" w:cs="Times New Roman"/>
          <w:sz w:val="24"/>
          <w:szCs w:val="24"/>
        </w:rPr>
        <w:t>Wi</w:t>
      </w:r>
      <w:r w:rsidRPr="00E4753C">
        <w:rPr>
          <w:rFonts w:ascii="Times New Roman" w:hAnsi="Times New Roman" w:cs="Times New Roman"/>
          <w:sz w:val="24"/>
          <w:szCs w:val="24"/>
        </w:rPr>
        <w:t>lliams, Arthur Miller, Eugene O’N</w:t>
      </w:r>
      <w:r w:rsidRPr="00E4753C">
        <w:rPr>
          <w:rFonts w:ascii="Times New Roman" w:eastAsia="Times New Roman" w:hAnsi="Times New Roman" w:cs="Times New Roman"/>
          <w:sz w:val="24"/>
          <w:szCs w:val="24"/>
        </w:rPr>
        <w:t>eill</w:t>
      </w:r>
      <w:r w:rsidRPr="00E4753C">
        <w:rPr>
          <w:rFonts w:ascii="Times New Roman" w:hAnsi="Times New Roman" w:cs="Times New Roman"/>
          <w:sz w:val="24"/>
          <w:szCs w:val="24"/>
        </w:rPr>
        <w:t xml:space="preserve"> etc</w:t>
      </w:r>
      <w:r w:rsidR="00D405AA">
        <w:rPr>
          <w:rFonts w:ascii="Times New Roman" w:hAnsi="Times New Roman" w:cs="Times New Roman"/>
          <w:sz w:val="24"/>
          <w:szCs w:val="24"/>
        </w:rPr>
        <w:t>.</w:t>
      </w:r>
    </w:p>
    <w:p w:rsidR="004E5433" w:rsidRDefault="004E5433" w:rsidP="004E5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E5433" w:rsidRPr="004E5433" w:rsidRDefault="004E5433" w:rsidP="004E543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433">
        <w:rPr>
          <w:rFonts w:ascii="Times New Roman" w:eastAsia="Times New Roman" w:hAnsi="Times New Roman" w:cs="Times New Roman"/>
          <w:sz w:val="24"/>
          <w:szCs w:val="24"/>
        </w:rPr>
        <w:t xml:space="preserve">Twentieth Century British Literature </w:t>
      </w:r>
    </w:p>
    <w:p w:rsidR="004E5433" w:rsidRPr="004F587F" w:rsidRDefault="004E5433" w:rsidP="004E54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4F5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5433" w:rsidRPr="00762FF9" w:rsidRDefault="004E5433" w:rsidP="004E5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F587F">
        <w:rPr>
          <w:rFonts w:ascii="Times New Roman" w:eastAsia="Times New Roman" w:hAnsi="Times New Roman" w:cs="Times New Roman"/>
          <w:sz w:val="24"/>
          <w:szCs w:val="24"/>
        </w:rPr>
        <w:t xml:space="preserve">Selected authors: D.H. Lawrence, James </w:t>
      </w:r>
      <w:r w:rsidRPr="00762FF9">
        <w:rPr>
          <w:rFonts w:ascii="Times New Roman" w:eastAsia="Times New Roman" w:hAnsi="Times New Roman" w:cs="Times New Roman"/>
          <w:sz w:val="24"/>
          <w:szCs w:val="24"/>
        </w:rPr>
        <w:t>Joyce, Virginia Woolf, TS Eliot, WB Yea</w:t>
      </w:r>
      <w:r w:rsidRPr="004F587F">
        <w:rPr>
          <w:rFonts w:ascii="Times New Roman" w:eastAsia="Times New Roman" w:hAnsi="Times New Roman" w:cs="Times New Roman"/>
          <w:sz w:val="24"/>
          <w:szCs w:val="24"/>
        </w:rPr>
        <w:t>ts, Joseph Conrad</w:t>
      </w:r>
      <w:r w:rsidR="00D405AA">
        <w:rPr>
          <w:rFonts w:ascii="Times New Roman" w:eastAsia="Times New Roman" w:hAnsi="Times New Roman" w:cs="Times New Roman"/>
          <w:sz w:val="24"/>
          <w:szCs w:val="24"/>
        </w:rPr>
        <w:t>, Ted Hughes, Harold Pinter etc.</w:t>
      </w:r>
    </w:p>
    <w:p w:rsidR="004E5433" w:rsidRPr="00762FF9" w:rsidRDefault="004E5433" w:rsidP="004E54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87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E5433" w:rsidRPr="00B632C3" w:rsidRDefault="004E5433" w:rsidP="004E543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2C3">
        <w:rPr>
          <w:rFonts w:ascii="Times New Roman" w:hAnsi="Times New Roman" w:cs="Times New Roman"/>
          <w:sz w:val="24"/>
          <w:szCs w:val="24"/>
        </w:rPr>
        <w:t>Post-independence Indian writing in English</w:t>
      </w:r>
    </w:p>
    <w:p w:rsidR="00B632C3" w:rsidRPr="00B632C3" w:rsidRDefault="00B632C3" w:rsidP="00B632C3">
      <w:pPr>
        <w:pStyle w:val="HTMLPreformatted"/>
        <w:ind w:left="720"/>
        <w:rPr>
          <w:rFonts w:ascii="Times New Roman" w:hAnsi="Times New Roman" w:cs="Times New Roman"/>
          <w:sz w:val="24"/>
          <w:szCs w:val="24"/>
        </w:rPr>
      </w:pPr>
    </w:p>
    <w:p w:rsidR="00B632C3" w:rsidRDefault="00B632C3" w:rsidP="00B632C3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632C3">
        <w:rPr>
          <w:rFonts w:ascii="Times New Roman" w:hAnsi="Times New Roman" w:cs="Times New Roman"/>
          <w:sz w:val="24"/>
          <w:szCs w:val="24"/>
        </w:rPr>
        <w:t xml:space="preserve">Selected authors like R K </w:t>
      </w:r>
      <w:proofErr w:type="spellStart"/>
      <w:r w:rsidRPr="00B632C3">
        <w:rPr>
          <w:rFonts w:ascii="Times New Roman" w:hAnsi="Times New Roman" w:cs="Times New Roman"/>
          <w:sz w:val="24"/>
          <w:szCs w:val="24"/>
        </w:rPr>
        <w:t>Narayan</w:t>
      </w:r>
      <w:proofErr w:type="spellEnd"/>
      <w:r w:rsidRPr="00B632C3">
        <w:rPr>
          <w:rFonts w:ascii="Times New Roman" w:hAnsi="Times New Roman" w:cs="Times New Roman"/>
          <w:sz w:val="24"/>
          <w:szCs w:val="24"/>
        </w:rPr>
        <w:t xml:space="preserve">, Anita Desai, </w:t>
      </w:r>
      <w:proofErr w:type="spellStart"/>
      <w:r w:rsidRPr="00B632C3">
        <w:rPr>
          <w:rFonts w:ascii="Times New Roman" w:hAnsi="Times New Roman" w:cs="Times New Roman"/>
          <w:sz w:val="24"/>
          <w:szCs w:val="24"/>
        </w:rPr>
        <w:t>Salman</w:t>
      </w:r>
      <w:proofErr w:type="spellEnd"/>
      <w:r w:rsidRPr="00B632C3">
        <w:rPr>
          <w:rFonts w:ascii="Times New Roman" w:hAnsi="Times New Roman" w:cs="Times New Roman"/>
          <w:sz w:val="24"/>
          <w:szCs w:val="24"/>
        </w:rPr>
        <w:t xml:space="preserve"> Rushdie, </w:t>
      </w:r>
      <w:proofErr w:type="spellStart"/>
      <w:r w:rsidRPr="00B632C3">
        <w:rPr>
          <w:rFonts w:ascii="Times New Roman" w:hAnsi="Times New Roman" w:cs="Times New Roman"/>
          <w:sz w:val="24"/>
          <w:szCs w:val="24"/>
        </w:rPr>
        <w:t>Nissim</w:t>
      </w:r>
      <w:proofErr w:type="spellEnd"/>
      <w:r w:rsidRPr="00B632C3">
        <w:rPr>
          <w:rFonts w:ascii="Times New Roman" w:hAnsi="Times New Roman" w:cs="Times New Roman"/>
          <w:sz w:val="24"/>
          <w:szCs w:val="24"/>
        </w:rPr>
        <w:t xml:space="preserve"> Ezekiel, </w:t>
      </w:r>
      <w:proofErr w:type="gramStart"/>
      <w:r w:rsidRPr="00B632C3">
        <w:rPr>
          <w:rFonts w:ascii="Times New Roman" w:hAnsi="Times New Roman" w:cs="Times New Roman"/>
          <w:sz w:val="24"/>
          <w:szCs w:val="24"/>
        </w:rPr>
        <w:t>Kamala</w:t>
      </w:r>
      <w:proofErr w:type="gramEnd"/>
      <w:r w:rsidRPr="00B63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32C3" w:rsidRPr="00B632C3" w:rsidRDefault="00B632C3" w:rsidP="00B632C3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32C3">
        <w:rPr>
          <w:rFonts w:ascii="Times New Roman" w:hAnsi="Times New Roman" w:cs="Times New Roman"/>
          <w:sz w:val="24"/>
          <w:szCs w:val="24"/>
        </w:rPr>
        <w:t>Das</w:t>
      </w:r>
      <w:proofErr w:type="gramStart"/>
      <w:r w:rsidRPr="00B632C3">
        <w:rPr>
          <w:rFonts w:ascii="Times New Roman" w:hAnsi="Times New Roman" w:cs="Times New Roman"/>
          <w:sz w:val="24"/>
          <w:szCs w:val="24"/>
        </w:rPr>
        <w:t>,A</w:t>
      </w:r>
      <w:r w:rsidR="00D405AA">
        <w:rPr>
          <w:rFonts w:ascii="Times New Roman" w:hAnsi="Times New Roman" w:cs="Times New Roman"/>
          <w:sz w:val="24"/>
          <w:szCs w:val="24"/>
        </w:rPr>
        <w:t>mitav</w:t>
      </w:r>
      <w:proofErr w:type="spellEnd"/>
      <w:proofErr w:type="gramEnd"/>
      <w:r w:rsidR="00D40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5AA">
        <w:rPr>
          <w:rFonts w:ascii="Times New Roman" w:hAnsi="Times New Roman" w:cs="Times New Roman"/>
          <w:sz w:val="24"/>
          <w:szCs w:val="24"/>
        </w:rPr>
        <w:t>Ghosh</w:t>
      </w:r>
      <w:proofErr w:type="spellEnd"/>
      <w:r w:rsidR="00D405AA">
        <w:rPr>
          <w:rFonts w:ascii="Times New Roman" w:hAnsi="Times New Roman" w:cs="Times New Roman"/>
          <w:sz w:val="24"/>
          <w:szCs w:val="24"/>
        </w:rPr>
        <w:t xml:space="preserve">, Mahesh </w:t>
      </w:r>
      <w:proofErr w:type="spellStart"/>
      <w:r w:rsidR="00D405AA">
        <w:rPr>
          <w:rFonts w:ascii="Times New Roman" w:hAnsi="Times New Roman" w:cs="Times New Roman"/>
          <w:sz w:val="24"/>
          <w:szCs w:val="24"/>
        </w:rPr>
        <w:t>Dattani</w:t>
      </w:r>
      <w:proofErr w:type="spellEnd"/>
      <w:r w:rsidR="00D405AA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2E7D62" w:rsidRPr="00B632C3" w:rsidRDefault="002E7D62" w:rsidP="004E5433">
      <w:pPr>
        <w:rPr>
          <w:rFonts w:ascii="Times New Roman" w:hAnsi="Times New Roman" w:cs="Times New Roman"/>
          <w:sz w:val="24"/>
          <w:szCs w:val="24"/>
        </w:rPr>
      </w:pPr>
    </w:p>
    <w:sectPr w:rsidR="002E7D62" w:rsidRPr="00B632C3" w:rsidSect="002E7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D9C"/>
    <w:multiLevelType w:val="hybridMultilevel"/>
    <w:tmpl w:val="1AF21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835FC"/>
    <w:multiLevelType w:val="hybridMultilevel"/>
    <w:tmpl w:val="1154037A"/>
    <w:lvl w:ilvl="0" w:tplc="F82A2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3F0F"/>
    <w:rsid w:val="0017215D"/>
    <w:rsid w:val="002E7D62"/>
    <w:rsid w:val="00316293"/>
    <w:rsid w:val="00423F0F"/>
    <w:rsid w:val="004E5433"/>
    <w:rsid w:val="006A27D7"/>
    <w:rsid w:val="009D72A5"/>
    <w:rsid w:val="00B632C3"/>
    <w:rsid w:val="00D405AA"/>
    <w:rsid w:val="00D64224"/>
    <w:rsid w:val="00F1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43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E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543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2014-04-23T10:48:00Z</dcterms:created>
  <dcterms:modified xsi:type="dcterms:W3CDTF">2014-04-28T02:19:00Z</dcterms:modified>
</cp:coreProperties>
</file>